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016B2069" w:rsidR="00E84DFC" w:rsidRPr="003C05CE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aps/>
          <w:color w:val="000000" w:themeColor="text1"/>
          <w:lang w:eastAsia="en-AU"/>
        </w:rPr>
      </w:pPr>
      <w:r w:rsidRPr="003C05CE">
        <w:rPr>
          <w:rFonts w:eastAsia="Times New Roman" w:cstheme="minorHAnsi"/>
          <w:caps/>
          <w:color w:val="000000" w:themeColor="text1"/>
          <w:lang w:eastAsia="en-AU"/>
        </w:rPr>
        <w:t>NeurobLAS</w:t>
      </w:r>
      <w:r w:rsidR="000C5E63" w:rsidRPr="003C05CE">
        <w:rPr>
          <w:rFonts w:eastAsia="Times New Roman" w:cstheme="minorHAnsi"/>
          <w:caps/>
          <w:color w:val="000000" w:themeColor="text1"/>
          <w:lang w:eastAsia="en-AU"/>
        </w:rPr>
        <w:t>TOMA AUSTRALIA’S RUN2CU</w:t>
      </w:r>
      <w:r w:rsidR="00B01C7C" w:rsidRPr="003C05CE">
        <w:rPr>
          <w:rFonts w:eastAsia="Times New Roman" w:cstheme="minorHAnsi"/>
          <w:caps/>
          <w:color w:val="000000" w:themeColor="text1"/>
          <w:lang w:eastAsia="en-AU"/>
        </w:rPr>
        <w:t>re 20</w:t>
      </w:r>
      <w:r w:rsidR="00BE3ED5">
        <w:rPr>
          <w:rFonts w:eastAsia="Times New Roman" w:cstheme="minorHAnsi"/>
          <w:caps/>
          <w:color w:val="000000" w:themeColor="text1"/>
          <w:lang w:eastAsia="en-AU"/>
        </w:rPr>
        <w:t>20</w:t>
      </w:r>
    </w:p>
    <w:p w14:paraId="1471C320" w14:textId="2708E330" w:rsidR="00F92CB0" w:rsidRPr="003C05CE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aps/>
          <w:color w:val="000000" w:themeColor="text1"/>
          <w:lang w:eastAsia="en-AU"/>
        </w:rPr>
      </w:pP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>$</w:t>
      </w:r>
      <w:r w:rsidR="00B42006" w:rsidRPr="003C05CE">
        <w:rPr>
          <w:rFonts w:eastAsia="Times New Roman" w:cstheme="minorHAnsi"/>
          <w:b/>
          <w:caps/>
          <w:color w:val="000000" w:themeColor="text1"/>
          <w:lang w:eastAsia="en-AU"/>
        </w:rPr>
        <w:t>100</w:t>
      </w: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 xml:space="preserve"> </w:t>
      </w:r>
      <w:r w:rsidR="00C91841">
        <w:rPr>
          <w:rFonts w:eastAsia="Times New Roman" w:cstheme="minorHAnsi"/>
          <w:b/>
          <w:caps/>
          <w:color w:val="000000" w:themeColor="text1"/>
          <w:lang w:eastAsia="en-AU"/>
        </w:rPr>
        <w:t xml:space="preserve">Fundraising rewards </w:t>
      </w:r>
      <w:r w:rsidRPr="003C05CE">
        <w:rPr>
          <w:rFonts w:eastAsia="Times New Roman" w:cstheme="minorHAnsi"/>
          <w:b/>
          <w:caps/>
          <w:color w:val="000000" w:themeColor="text1"/>
          <w:lang w:eastAsia="en-AU"/>
        </w:rPr>
        <w:t>prize Terms and Conditions</w:t>
      </w:r>
    </w:p>
    <w:p w14:paraId="6B576755" w14:textId="77777777" w:rsidR="00E84DFC" w:rsidRPr="003C05CE" w:rsidRDefault="00E84DFC" w:rsidP="00E84DF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aps/>
          <w:color w:val="000000" w:themeColor="text1"/>
          <w:lang w:eastAsia="en-AU"/>
        </w:rPr>
      </w:pPr>
    </w:p>
    <w:p w14:paraId="13241760" w14:textId="79CD12D6" w:rsidR="00F92CB0" w:rsidRPr="003C05CE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Instructions to enter form part of these conditions.</w:t>
      </w:r>
    </w:p>
    <w:p w14:paraId="421E9669" w14:textId="1B007E28" w:rsidR="00BE3ED5" w:rsidRDefault="0067289D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To be eligible to receive</w:t>
      </w:r>
      <w:r w:rsidR="00E45417" w:rsidRPr="003C05CE">
        <w:rPr>
          <w:rFonts w:eastAsia="Times New Roman" w:cstheme="minorHAnsi"/>
          <w:lang w:eastAsia="en-AU"/>
        </w:rPr>
        <w:t xml:space="preserve"> </w:t>
      </w:r>
      <w:r w:rsidR="00037751">
        <w:rPr>
          <w:rFonts w:eastAsia="Times New Roman" w:cstheme="minorHAnsi"/>
          <w:lang w:eastAsia="en-AU"/>
        </w:rPr>
        <w:t xml:space="preserve">a </w:t>
      </w:r>
      <w:r w:rsidR="00037751" w:rsidRPr="009733D0">
        <w:rPr>
          <w:rFonts w:eastAsia="Times New Roman" w:cstheme="minorHAnsi"/>
          <w:b/>
          <w:bCs/>
          <w:lang w:eastAsia="en-AU"/>
        </w:rPr>
        <w:t xml:space="preserve">$100 </w:t>
      </w:r>
      <w:r w:rsidR="00C91841" w:rsidRPr="009733D0">
        <w:rPr>
          <w:rFonts w:eastAsia="Times New Roman" w:cstheme="minorHAnsi"/>
          <w:b/>
          <w:bCs/>
          <w:lang w:eastAsia="en-AU"/>
        </w:rPr>
        <w:t xml:space="preserve">Fundraising Rewards </w:t>
      </w:r>
      <w:r w:rsidR="00037751" w:rsidRPr="009733D0">
        <w:rPr>
          <w:rFonts w:eastAsia="Times New Roman" w:cstheme="minorHAnsi"/>
          <w:b/>
          <w:bCs/>
          <w:lang w:eastAsia="en-AU"/>
        </w:rPr>
        <w:t xml:space="preserve">Prize </w:t>
      </w:r>
      <w:r w:rsidR="00037751">
        <w:rPr>
          <w:rFonts w:eastAsia="Times New Roman" w:cstheme="minorHAnsi"/>
          <w:lang w:eastAsia="en-AU"/>
        </w:rPr>
        <w:t xml:space="preserve">consisting of </w:t>
      </w:r>
      <w:r w:rsidR="00037751">
        <w:rPr>
          <w:rFonts w:eastAsia="Times New Roman" w:cstheme="minorHAnsi"/>
          <w:b/>
          <w:bCs/>
          <w:lang w:eastAsia="en-AU"/>
        </w:rPr>
        <w:t xml:space="preserve">one </w:t>
      </w:r>
      <w:r w:rsidR="00BE3ED5" w:rsidRPr="0029427A">
        <w:rPr>
          <w:rFonts w:eastAsia="Times New Roman" w:cstheme="minorHAnsi"/>
          <w:b/>
          <w:bCs/>
          <w:lang w:eastAsia="en-AU"/>
        </w:rPr>
        <w:t>50% off</w:t>
      </w:r>
      <w:r w:rsidR="00037751">
        <w:rPr>
          <w:rFonts w:eastAsia="Times New Roman" w:cstheme="minorHAnsi"/>
          <w:b/>
          <w:bCs/>
          <w:lang w:eastAsia="en-AU"/>
        </w:rPr>
        <w:t xml:space="preserve"> voucher</w:t>
      </w:r>
      <w:r w:rsidR="00BE3ED5" w:rsidRPr="0029427A">
        <w:rPr>
          <w:rFonts w:eastAsia="Times New Roman" w:cstheme="minorHAnsi"/>
          <w:b/>
          <w:bCs/>
          <w:lang w:eastAsia="en-AU"/>
        </w:rPr>
        <w:t xml:space="preserve"> </w:t>
      </w:r>
      <w:r w:rsidR="00037751">
        <w:rPr>
          <w:rFonts w:eastAsia="Times New Roman" w:cstheme="minorHAnsi"/>
          <w:b/>
          <w:bCs/>
          <w:lang w:eastAsia="en-AU"/>
        </w:rPr>
        <w:t xml:space="preserve">for </w:t>
      </w:r>
      <w:r w:rsidR="00BE3ED5" w:rsidRPr="0029427A">
        <w:rPr>
          <w:rFonts w:eastAsia="Times New Roman" w:cstheme="minorHAnsi"/>
          <w:b/>
          <w:bCs/>
          <w:lang w:eastAsia="en-AU"/>
        </w:rPr>
        <w:t>another Run2Cure Neuroblastoma ticket</w:t>
      </w:r>
      <w:r w:rsidR="00BE3ED5" w:rsidRPr="00BE3ED5">
        <w:rPr>
          <w:rFonts w:eastAsia="Times New Roman" w:cstheme="minorHAnsi"/>
          <w:lang w:eastAsia="en-AU"/>
        </w:rPr>
        <w:t xml:space="preserve"> </w:t>
      </w:r>
      <w:r w:rsidR="00BE3ED5">
        <w:rPr>
          <w:rFonts w:eastAsia="Times New Roman" w:cstheme="minorHAnsi"/>
          <w:lang w:eastAsia="en-AU"/>
        </w:rPr>
        <w:t xml:space="preserve">(to be used for one Run2Cure Neuroblastoma 2020 race of your choice), </w:t>
      </w:r>
      <w:r w:rsidRPr="003C05CE">
        <w:rPr>
          <w:rFonts w:eastAsia="Times New Roman" w:cstheme="minorHAnsi"/>
          <w:lang w:eastAsia="en-AU"/>
        </w:rPr>
        <w:t xml:space="preserve">individuals must have: </w:t>
      </w:r>
    </w:p>
    <w:p w14:paraId="1A802737" w14:textId="5C4AAF83" w:rsidR="00BE3ED5" w:rsidRDefault="0067289D" w:rsidP="00BE3ED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registered to participate in the Neuroblastoma Australia</w:t>
      </w:r>
      <w:r w:rsidR="007D270C">
        <w:rPr>
          <w:rFonts w:eastAsia="Times New Roman" w:cstheme="minorHAnsi"/>
          <w:lang w:eastAsia="en-AU"/>
        </w:rPr>
        <w:t>’s</w:t>
      </w:r>
      <w:r w:rsidRPr="003C05CE">
        <w:rPr>
          <w:rFonts w:eastAsia="Times New Roman" w:cstheme="minorHAnsi"/>
          <w:lang w:eastAsia="en-AU"/>
        </w:rPr>
        <w:t xml:space="preserve"> Run2Cure</w:t>
      </w:r>
      <w:r w:rsidR="007D270C">
        <w:rPr>
          <w:rFonts w:eastAsia="Times New Roman" w:cstheme="minorHAnsi"/>
          <w:lang w:eastAsia="en-AU"/>
        </w:rPr>
        <w:t xml:space="preserve"> Neuroblastoma</w:t>
      </w:r>
      <w:r w:rsidRPr="003C05CE">
        <w:rPr>
          <w:rFonts w:eastAsia="Times New Roman" w:cstheme="minorHAnsi"/>
          <w:lang w:eastAsia="en-AU"/>
        </w:rPr>
        <w:t xml:space="preserve"> 20</w:t>
      </w:r>
      <w:r w:rsidR="00BE3ED5">
        <w:rPr>
          <w:rFonts w:eastAsia="Times New Roman" w:cstheme="minorHAnsi"/>
          <w:lang w:eastAsia="en-AU"/>
        </w:rPr>
        <w:t>20</w:t>
      </w:r>
    </w:p>
    <w:p w14:paraId="1298DE4A" w14:textId="50A8DC28" w:rsidR="00BE3ED5" w:rsidRDefault="0067289D" w:rsidP="00BE3ED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 xml:space="preserve"> activated their fundraising page and raised at least $</w:t>
      </w:r>
      <w:r w:rsidR="00B42006" w:rsidRPr="003C05CE">
        <w:rPr>
          <w:rFonts w:eastAsia="Times New Roman" w:cstheme="minorHAnsi"/>
          <w:lang w:eastAsia="en-AU"/>
        </w:rPr>
        <w:t>100</w:t>
      </w:r>
      <w:r w:rsidRPr="003C05CE">
        <w:rPr>
          <w:rFonts w:eastAsia="Times New Roman" w:cstheme="minorHAnsi"/>
          <w:lang w:eastAsia="en-AU"/>
        </w:rPr>
        <w:t xml:space="preserve"> by </w:t>
      </w:r>
      <w:r w:rsidR="00E45417" w:rsidRPr="003C05CE">
        <w:rPr>
          <w:rFonts w:eastAsia="Times New Roman" w:cstheme="minorHAnsi"/>
          <w:b/>
          <w:lang w:eastAsia="en-AU"/>
        </w:rPr>
        <w:t xml:space="preserve">6pm </w:t>
      </w:r>
      <w:r w:rsidR="001171C2">
        <w:rPr>
          <w:rFonts w:eastAsia="Times New Roman" w:cstheme="minorHAnsi"/>
          <w:b/>
          <w:lang w:eastAsia="en-AU"/>
        </w:rPr>
        <w:t xml:space="preserve">Tuesday 26 </w:t>
      </w:r>
      <w:r w:rsidR="0029427A">
        <w:rPr>
          <w:rFonts w:eastAsia="Times New Roman" w:cstheme="minorHAnsi"/>
          <w:b/>
          <w:lang w:eastAsia="en-AU"/>
        </w:rPr>
        <w:t>May</w:t>
      </w:r>
      <w:r w:rsidR="00E45417" w:rsidRPr="003C05CE">
        <w:rPr>
          <w:rFonts w:eastAsia="Times New Roman" w:cstheme="minorHAnsi"/>
          <w:b/>
          <w:lang w:eastAsia="en-AU"/>
        </w:rPr>
        <w:t xml:space="preserve"> 20</w:t>
      </w:r>
      <w:r w:rsidR="00BE3ED5">
        <w:rPr>
          <w:rFonts w:eastAsia="Times New Roman" w:cstheme="minorHAnsi"/>
          <w:b/>
          <w:lang w:eastAsia="en-AU"/>
        </w:rPr>
        <w:t>20</w:t>
      </w:r>
      <w:r w:rsidRPr="003C05CE">
        <w:rPr>
          <w:rFonts w:eastAsia="Times New Roman" w:cstheme="minorHAnsi"/>
          <w:lang w:eastAsia="en-AU"/>
        </w:rPr>
        <w:t xml:space="preserve">. </w:t>
      </w:r>
    </w:p>
    <w:p w14:paraId="71E0AD8F" w14:textId="24D9893B" w:rsidR="0067289D" w:rsidRPr="003C05CE" w:rsidRDefault="0067289D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3C05CE">
        <w:rPr>
          <w:rFonts w:eastAsia="Times New Roman" w:cstheme="minorHAnsi"/>
          <w:lang w:eastAsia="en-AU"/>
        </w:rPr>
        <w:t>Fundraising totals will be taken from individual fundraising pages</w:t>
      </w:r>
      <w:r w:rsidR="00BE3ED5" w:rsidRPr="003C05CE">
        <w:rPr>
          <w:rFonts w:eastAsia="Times New Roman" w:cstheme="minorHAnsi"/>
          <w:lang w:eastAsia="en-AU"/>
        </w:rPr>
        <w:t xml:space="preserve"> </w:t>
      </w:r>
      <w:r w:rsidR="005B16F2">
        <w:rPr>
          <w:rFonts w:eastAsia="Times New Roman" w:cstheme="minorHAnsi"/>
          <w:lang w:eastAsia="en-AU"/>
        </w:rPr>
        <w:t>on the Run2Cure Go Fundraise platform.</w:t>
      </w:r>
    </w:p>
    <w:p w14:paraId="345014FB" w14:textId="3E1D9E21" w:rsidR="0029427A" w:rsidRDefault="0029427A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All discount vouchers </w:t>
      </w:r>
      <w:r w:rsidRPr="0049607C">
        <w:rPr>
          <w:rFonts w:eastAsia="Times New Roman" w:cstheme="minorHAnsi"/>
          <w:b/>
          <w:bCs/>
          <w:lang w:eastAsia="en-AU"/>
        </w:rPr>
        <w:t xml:space="preserve">must be used </w:t>
      </w:r>
      <w:r w:rsidR="0049607C" w:rsidRPr="0049607C">
        <w:rPr>
          <w:rFonts w:eastAsia="Times New Roman" w:cstheme="minorHAnsi"/>
          <w:b/>
          <w:bCs/>
          <w:lang w:eastAsia="en-AU"/>
        </w:rPr>
        <w:t xml:space="preserve">by Saturday 30 May </w:t>
      </w:r>
      <w:r w:rsidRPr="0049607C">
        <w:rPr>
          <w:rFonts w:eastAsia="Times New Roman" w:cstheme="minorHAnsi"/>
          <w:b/>
          <w:bCs/>
          <w:lang w:eastAsia="en-AU"/>
        </w:rPr>
        <w:t>2020</w:t>
      </w:r>
      <w:r>
        <w:rPr>
          <w:rFonts w:eastAsia="Times New Roman" w:cstheme="minorHAnsi"/>
          <w:lang w:eastAsia="en-AU"/>
        </w:rPr>
        <w:t xml:space="preserve"> </w:t>
      </w:r>
      <w:r w:rsidR="0049607C">
        <w:rPr>
          <w:rFonts w:eastAsia="Times New Roman" w:cstheme="minorHAnsi"/>
          <w:lang w:eastAsia="en-AU"/>
        </w:rPr>
        <w:t xml:space="preserve">for an event </w:t>
      </w:r>
      <w:r w:rsidR="0049607C" w:rsidRPr="0016031D">
        <w:rPr>
          <w:rFonts w:eastAsia="Times New Roman" w:cstheme="minorHAnsi"/>
          <w:b/>
          <w:bCs/>
          <w:lang w:eastAsia="en-AU"/>
        </w:rPr>
        <w:t>on</w:t>
      </w:r>
      <w:r w:rsidRPr="0016031D">
        <w:rPr>
          <w:rFonts w:eastAsia="Times New Roman" w:cstheme="minorHAnsi"/>
          <w:b/>
          <w:bCs/>
          <w:lang w:eastAsia="en-AU"/>
        </w:rPr>
        <w:t xml:space="preserve"> Sunday 31 May 2020.</w:t>
      </w:r>
      <w:r w:rsidRPr="00BE3ED5">
        <w:rPr>
          <w:rFonts w:eastAsia="Times New Roman" w:cstheme="minorHAnsi"/>
          <w:lang w:eastAsia="en-AU"/>
        </w:rPr>
        <w:t xml:space="preserve"> </w:t>
      </w:r>
    </w:p>
    <w:p w14:paraId="02900333" w14:textId="48643E77" w:rsidR="0029427A" w:rsidRPr="0029427A" w:rsidRDefault="0029427A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Vouchers</w:t>
      </w:r>
      <w:r w:rsidRPr="00BE3ED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will be emailed to the</w:t>
      </w:r>
      <w:r w:rsidR="00C91841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prize winners within t</w:t>
      </w:r>
      <w:r w:rsidR="001171C2">
        <w:rPr>
          <w:rFonts w:eastAsia="Times New Roman" w:cstheme="minorHAnsi"/>
          <w:lang w:eastAsia="en-AU"/>
        </w:rPr>
        <w:t>hree days</w:t>
      </w:r>
      <w:r>
        <w:rPr>
          <w:rFonts w:eastAsia="Times New Roman" w:cstheme="minorHAnsi"/>
          <w:lang w:eastAsia="en-AU"/>
        </w:rPr>
        <w:t xml:space="preserve"> of reaching $100</w:t>
      </w:r>
      <w:r w:rsidR="00AE7309">
        <w:rPr>
          <w:rFonts w:eastAsia="Times New Roman" w:cstheme="minorHAnsi"/>
          <w:lang w:eastAsia="en-AU"/>
        </w:rPr>
        <w:t xml:space="preserve">. The </w:t>
      </w:r>
      <w:r w:rsidR="00AE7309" w:rsidRPr="00757F8E">
        <w:rPr>
          <w:rFonts w:eastAsia="Times New Roman" w:cstheme="minorHAnsi"/>
          <w:b/>
          <w:bCs/>
          <w:lang w:eastAsia="en-AU"/>
        </w:rPr>
        <w:t xml:space="preserve">Voucher Code is to be entered 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when registering for </w:t>
      </w:r>
      <w:r w:rsidR="00757F8E">
        <w:rPr>
          <w:rFonts w:eastAsia="Times New Roman" w:cstheme="minorHAnsi"/>
          <w:b/>
          <w:bCs/>
          <w:lang w:eastAsia="en-AU"/>
        </w:rPr>
        <w:t>an event. T</w:t>
      </w:r>
      <w:r w:rsidRPr="00757F8E">
        <w:rPr>
          <w:rFonts w:eastAsia="Times New Roman" w:cstheme="minorHAnsi"/>
          <w:b/>
          <w:bCs/>
          <w:lang w:eastAsia="en-AU"/>
        </w:rPr>
        <w:t>he 50% discount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 </w:t>
      </w:r>
      <w:r w:rsidR="00757F8E">
        <w:rPr>
          <w:rFonts w:eastAsia="Times New Roman" w:cstheme="minorHAnsi"/>
          <w:b/>
          <w:bCs/>
          <w:lang w:eastAsia="en-AU"/>
        </w:rPr>
        <w:t>will then be</w:t>
      </w:r>
      <w:r w:rsidR="00757F8E" w:rsidRPr="00757F8E">
        <w:rPr>
          <w:rFonts w:eastAsia="Times New Roman" w:cstheme="minorHAnsi"/>
          <w:b/>
          <w:bCs/>
          <w:lang w:eastAsia="en-AU"/>
        </w:rPr>
        <w:t xml:space="preserve"> applied</w:t>
      </w:r>
      <w:r w:rsidR="00757F8E">
        <w:rPr>
          <w:rFonts w:eastAsia="Times New Roman" w:cstheme="minorHAnsi"/>
          <w:b/>
          <w:bCs/>
          <w:lang w:eastAsia="en-AU"/>
        </w:rPr>
        <w:t xml:space="preserve"> to the cost of that registration</w:t>
      </w:r>
      <w:r w:rsidRPr="00BE3ED5">
        <w:rPr>
          <w:rFonts w:eastAsia="Times New Roman" w:cstheme="minorHAnsi"/>
          <w:lang w:eastAsia="en-AU"/>
        </w:rPr>
        <w:t>. The voucher is not transferrable</w:t>
      </w:r>
      <w:r>
        <w:rPr>
          <w:rFonts w:eastAsia="Times New Roman" w:cstheme="minorHAnsi"/>
          <w:lang w:eastAsia="en-AU"/>
        </w:rPr>
        <w:t>.</w:t>
      </w:r>
      <w:bookmarkStart w:id="0" w:name="_GoBack"/>
      <w:bookmarkEnd w:id="0"/>
    </w:p>
    <w:p w14:paraId="1A8C999A" w14:textId="28A8D515" w:rsidR="0049607C" w:rsidRPr="0049607C" w:rsidRDefault="001171C2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>Valid entrants</w:t>
      </w:r>
      <w:r w:rsidR="0016031D">
        <w:rPr>
          <w:rFonts w:eastAsia="Times New Roman" w:cstheme="minorHAnsi"/>
          <w:color w:val="000000" w:themeColor="text1"/>
          <w:lang w:eastAsia="en-AU"/>
        </w:rPr>
        <w:t xml:space="preserve"> will </w:t>
      </w:r>
      <w:r>
        <w:rPr>
          <w:rFonts w:eastAsia="Times New Roman" w:cstheme="minorHAnsi"/>
          <w:color w:val="000000" w:themeColor="text1"/>
          <w:lang w:eastAsia="en-AU"/>
        </w:rPr>
        <w:t xml:space="preserve">qualify for </w:t>
      </w:r>
      <w:r w:rsidR="0016031D">
        <w:rPr>
          <w:rFonts w:eastAsia="Times New Roman" w:cstheme="minorHAnsi"/>
          <w:color w:val="000000" w:themeColor="text1"/>
          <w:lang w:eastAsia="en-AU"/>
        </w:rPr>
        <w:t>a</w:t>
      </w:r>
      <w:r w:rsidR="007D270C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C91841">
        <w:rPr>
          <w:rFonts w:eastAsia="Times New Roman" w:cstheme="minorHAnsi"/>
          <w:color w:val="000000" w:themeColor="text1"/>
          <w:lang w:eastAsia="en-AU"/>
        </w:rPr>
        <w:t xml:space="preserve">fundraising rewards </w:t>
      </w:r>
      <w:r>
        <w:rPr>
          <w:rFonts w:eastAsia="Times New Roman" w:cstheme="minorHAnsi"/>
          <w:color w:val="000000" w:themeColor="text1"/>
          <w:lang w:eastAsia="en-AU"/>
        </w:rPr>
        <w:t xml:space="preserve">prize </w:t>
      </w:r>
      <w:r w:rsidR="0016031D">
        <w:rPr>
          <w:rFonts w:eastAsia="Times New Roman" w:cstheme="minorHAnsi"/>
          <w:color w:val="000000" w:themeColor="text1"/>
          <w:lang w:eastAsia="en-AU"/>
        </w:rPr>
        <w:t>when they</w:t>
      </w:r>
      <w:r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16031D">
        <w:rPr>
          <w:rFonts w:eastAsia="Times New Roman" w:cstheme="minorHAnsi"/>
          <w:color w:val="000000" w:themeColor="text1"/>
          <w:lang w:eastAsia="en-AU"/>
        </w:rPr>
        <w:t>reach</w:t>
      </w:r>
      <w:r>
        <w:rPr>
          <w:rFonts w:eastAsia="Times New Roman" w:cstheme="minorHAnsi"/>
          <w:color w:val="000000" w:themeColor="text1"/>
          <w:lang w:eastAsia="en-AU"/>
        </w:rPr>
        <w:t xml:space="preserve"> following </w:t>
      </w:r>
      <w:r w:rsidR="0016031D">
        <w:rPr>
          <w:rFonts w:eastAsia="Times New Roman" w:cstheme="minorHAnsi"/>
          <w:color w:val="000000" w:themeColor="text1"/>
          <w:lang w:eastAsia="en-AU"/>
        </w:rPr>
        <w:t xml:space="preserve">fundraising </w:t>
      </w:r>
      <w:r>
        <w:rPr>
          <w:rFonts w:eastAsia="Times New Roman" w:cstheme="minorHAnsi"/>
          <w:color w:val="000000" w:themeColor="text1"/>
          <w:lang w:eastAsia="en-AU"/>
        </w:rPr>
        <w:t xml:space="preserve">milestones: $50, $100, $500 and $1000. </w:t>
      </w:r>
      <w:r w:rsidR="0016031D">
        <w:rPr>
          <w:rFonts w:eastAsia="Times New Roman" w:cstheme="minorHAnsi"/>
          <w:color w:val="000000" w:themeColor="text1"/>
          <w:lang w:eastAsia="en-AU"/>
        </w:rPr>
        <w:t>O</w:t>
      </w:r>
      <w:r w:rsidR="0016031D" w:rsidRPr="0016031D">
        <w:rPr>
          <w:rFonts w:ascii="Calibri" w:eastAsia="Times New Roman" w:hAnsi="Calibri" w:cs="Times New Roman"/>
        </w:rPr>
        <w:t xml:space="preserve">nly </w:t>
      </w:r>
      <w:r w:rsidR="0016031D">
        <w:rPr>
          <w:rFonts w:ascii="Calibri" w:eastAsia="Times New Roman" w:hAnsi="Calibri" w:cs="Times New Roman"/>
        </w:rPr>
        <w:t>ONE</w:t>
      </w:r>
      <w:r w:rsidR="0016031D" w:rsidRPr="0016031D">
        <w:rPr>
          <w:rFonts w:ascii="Calibri" w:eastAsia="Times New Roman" w:hAnsi="Calibri" w:cs="Times New Roman"/>
        </w:rPr>
        <w:t xml:space="preserve"> of each fundraising </w:t>
      </w:r>
      <w:r w:rsidR="00C91841">
        <w:rPr>
          <w:rFonts w:ascii="Calibri" w:eastAsia="Times New Roman" w:hAnsi="Calibri" w:cs="Times New Roman"/>
        </w:rPr>
        <w:t xml:space="preserve">rewards </w:t>
      </w:r>
      <w:r w:rsidR="0016031D" w:rsidRPr="0016031D">
        <w:rPr>
          <w:rFonts w:ascii="Calibri" w:eastAsia="Times New Roman" w:hAnsi="Calibri" w:cs="Times New Roman"/>
        </w:rPr>
        <w:t>prize will be given</w:t>
      </w:r>
      <w:r w:rsidR="0016031D">
        <w:rPr>
          <w:rFonts w:ascii="Calibri" w:eastAsia="Times New Roman" w:hAnsi="Calibri" w:cs="Times New Roman"/>
        </w:rPr>
        <w:t xml:space="preserve"> to each valid entrant.</w:t>
      </w:r>
    </w:p>
    <w:p w14:paraId="514D5516" w14:textId="0EFB29D5" w:rsidR="00B3390F" w:rsidRPr="003C05CE" w:rsidRDefault="00C91841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Fundraising rewards </w:t>
      </w:r>
      <w:r w:rsidR="007D270C">
        <w:rPr>
          <w:rFonts w:eastAsia="Times New Roman" w:cstheme="minorHAnsi"/>
          <w:color w:val="000000" w:themeColor="text1"/>
          <w:lang w:eastAsia="en-AU"/>
        </w:rPr>
        <w:t>p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>rize</w:t>
      </w:r>
      <w:r w:rsidR="00C2738A" w:rsidRPr="003C05CE">
        <w:rPr>
          <w:rFonts w:eastAsia="Times New Roman" w:cstheme="minorHAnsi"/>
          <w:color w:val="000000" w:themeColor="text1"/>
          <w:lang w:eastAsia="en-AU"/>
        </w:rPr>
        <w:t>s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Pr="003C05CE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 will be awarded to the person </w:t>
      </w:r>
      <w:r w:rsidR="00CB2D2D" w:rsidRPr="003C05CE">
        <w:rPr>
          <w:rFonts w:eastAsia="Times New Roman" w:cstheme="minorHAnsi"/>
          <w:color w:val="000000" w:themeColor="text1"/>
          <w:lang w:eastAsia="en-AU"/>
        </w:rPr>
        <w:t>who created the fundraising page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3C05CE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005A829" w:rsidR="00E84DFC" w:rsidRPr="003C05CE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 xml:space="preserve">The promoter of this </w:t>
      </w:r>
      <w:r w:rsidR="0070663E" w:rsidRPr="003C05CE">
        <w:rPr>
          <w:rFonts w:eastAsia="Times New Roman" w:cstheme="minorHAnsi"/>
          <w:color w:val="000000" w:themeColor="text1"/>
          <w:lang w:eastAsia="en-AU"/>
        </w:rPr>
        <w:t xml:space="preserve">offer </w:t>
      </w:r>
      <w:r w:rsidRPr="003C05CE">
        <w:rPr>
          <w:rFonts w:eastAsia="Times New Roman" w:cstheme="minorHAnsi"/>
          <w:color w:val="000000" w:themeColor="text1"/>
          <w:lang w:eastAsia="en-AU"/>
        </w:rPr>
        <w:t>is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B92F88" w:rsidRPr="00F00908">
        <w:rPr>
          <w:rFonts w:eastAsia="Times New Roman" w:cstheme="minorHAnsi"/>
          <w:color w:val="000000" w:themeColor="text1"/>
          <w:lang w:eastAsia="en-AU"/>
        </w:rPr>
        <w:t>Neuroblastoma Australia Incorporated (INC9896031)</w:t>
      </w:r>
      <w:r w:rsidR="007A5883" w:rsidRPr="00F0090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>Suite 1, 441 Pacific Highway</w:t>
      </w:r>
      <w:r w:rsidR="00627E2A">
        <w:rPr>
          <w:rFonts w:eastAsia="Times New Roman" w:cstheme="minorHAnsi"/>
          <w:color w:val="000000" w:themeColor="text1"/>
          <w:lang w:eastAsia="en-AU"/>
        </w:rPr>
        <w:t>,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proofErr w:type="spellStart"/>
      <w:r w:rsidR="007A5883" w:rsidRPr="003C05CE">
        <w:rPr>
          <w:rFonts w:eastAsia="Times New Roman" w:cstheme="minorHAnsi"/>
          <w:color w:val="000000" w:themeColor="text1"/>
          <w:lang w:eastAsia="en-AU"/>
        </w:rPr>
        <w:t>Crows</w:t>
      </w:r>
      <w:proofErr w:type="spellEnd"/>
      <w:r w:rsidR="007A5883" w:rsidRPr="003C05CE">
        <w:rPr>
          <w:rFonts w:eastAsia="Times New Roman" w:cstheme="minorHAnsi"/>
          <w:color w:val="000000" w:themeColor="text1"/>
          <w:lang w:eastAsia="en-AU"/>
        </w:rPr>
        <w:t xml:space="preserve"> Nest NSW 2065</w:t>
      </w:r>
      <w:r w:rsidR="00B92F88" w:rsidRPr="003C05CE">
        <w:rPr>
          <w:rFonts w:eastAsia="Times New Roman" w:cstheme="minorHAnsi"/>
          <w:color w:val="000000" w:themeColor="text1"/>
          <w:lang w:eastAsia="en-AU"/>
        </w:rPr>
        <w:t xml:space="preserve">. ABN </w:t>
      </w:r>
      <w:r w:rsidR="00E84DFC" w:rsidRPr="003C05CE">
        <w:rPr>
          <w:rFonts w:cstheme="minorHAnsi"/>
          <w:color w:val="000000"/>
          <w:lang w:eastAsia="en-AU"/>
        </w:rPr>
        <w:t>7417 3375 414</w:t>
      </w:r>
    </w:p>
    <w:p w14:paraId="191E5047" w14:textId="504F047E" w:rsidR="00F92CB0" w:rsidRPr="003C05CE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Employees of</w:t>
      </w:r>
      <w:r w:rsidR="00B3390F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B92F88" w:rsidRPr="00F00908">
        <w:rPr>
          <w:rFonts w:eastAsia="Times New Roman" w:cstheme="minorHAnsi"/>
          <w:color w:val="000000" w:themeColor="text1"/>
          <w:lang w:eastAsia="en-AU"/>
        </w:rPr>
        <w:t>Neuroblastoma</w:t>
      </w:r>
      <w:r w:rsidR="00B3390F" w:rsidRPr="00F0090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Pr="00F00908">
        <w:rPr>
          <w:rFonts w:eastAsia="Times New Roman" w:cstheme="minorHAnsi"/>
          <w:color w:val="000000" w:themeColor="text1"/>
          <w:lang w:eastAsia="en-AU"/>
        </w:rPr>
        <w:t>Australia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and its members are ineligible to enter.</w:t>
      </w:r>
    </w:p>
    <w:p w14:paraId="3AFA84B7" w14:textId="0C9E6189" w:rsidR="00F92CB0" w:rsidRPr="003C05CE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The start date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of the competition is </w:t>
      </w:r>
      <w:r w:rsidR="0029427A">
        <w:rPr>
          <w:rFonts w:eastAsia="Times New Roman" w:cstheme="minorHAnsi"/>
          <w:color w:val="000000" w:themeColor="text1"/>
          <w:lang w:eastAsia="en-AU"/>
        </w:rPr>
        <w:t>Friday 8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29427A">
        <w:rPr>
          <w:rFonts w:eastAsia="Times New Roman" w:cstheme="minorHAnsi"/>
          <w:color w:val="000000" w:themeColor="text1"/>
          <w:lang w:eastAsia="en-AU"/>
        </w:rPr>
        <w:t>November</w:t>
      </w:r>
      <w:r w:rsidR="00D5179B" w:rsidRPr="003C05CE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29427A">
        <w:rPr>
          <w:rFonts w:eastAsia="Times New Roman" w:cstheme="minorHAnsi"/>
          <w:color w:val="000000" w:themeColor="text1"/>
          <w:lang w:eastAsia="en-AU"/>
        </w:rPr>
        <w:t>2019</w:t>
      </w:r>
      <w:r w:rsidR="007A5883" w:rsidRPr="003C05CE">
        <w:rPr>
          <w:rFonts w:eastAsia="Times New Roman" w:cstheme="minorHAnsi"/>
          <w:color w:val="000000" w:themeColor="text1"/>
          <w:lang w:eastAsia="en-AU"/>
        </w:rPr>
        <w:t>.</w:t>
      </w:r>
    </w:p>
    <w:p w14:paraId="606F77E7" w14:textId="77777777" w:rsidR="0029427A" w:rsidRDefault="00F92CB0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 xml:space="preserve">The promoter’s decision is </w:t>
      </w:r>
      <w:r w:rsidR="0029427A" w:rsidRPr="003C05CE">
        <w:rPr>
          <w:rFonts w:eastAsia="Times New Roman" w:cstheme="minorHAnsi"/>
          <w:color w:val="000000" w:themeColor="text1"/>
          <w:lang w:eastAsia="en-AU"/>
        </w:rPr>
        <w:t>final,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and the promoter will not </w:t>
      </w:r>
      <w:proofErr w:type="gramStart"/>
      <w:r w:rsidRPr="003C05CE">
        <w:rPr>
          <w:rFonts w:eastAsia="Times New Roman" w:cstheme="minorHAnsi"/>
          <w:color w:val="000000" w:themeColor="text1"/>
          <w:lang w:eastAsia="en-AU"/>
        </w:rPr>
        <w:t>enter in</w:t>
      </w:r>
      <w:r w:rsidR="00C87C57" w:rsidRPr="003C05CE">
        <w:rPr>
          <w:rFonts w:eastAsia="Times New Roman" w:cstheme="minorHAnsi"/>
          <w:color w:val="000000" w:themeColor="text1"/>
          <w:lang w:eastAsia="en-AU"/>
        </w:rPr>
        <w:t>to</w:t>
      </w:r>
      <w:proofErr w:type="gramEnd"/>
      <w:r w:rsidR="00C87C57" w:rsidRPr="003C05CE">
        <w:rPr>
          <w:rFonts w:eastAsia="Times New Roman" w:cstheme="minorHAnsi"/>
          <w:color w:val="000000" w:themeColor="text1"/>
          <w:lang w:eastAsia="en-AU"/>
        </w:rPr>
        <w:t xml:space="preserve"> correspondence regarding the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 result.</w:t>
      </w:r>
    </w:p>
    <w:p w14:paraId="6D1FEF19" w14:textId="201BAAAD" w:rsidR="0029427A" w:rsidRPr="0029427A" w:rsidRDefault="0029427A" w:rsidP="002942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29427A">
        <w:rPr>
          <w:rFonts w:eastAsia="Times New Roman" w:cstheme="minorHAnsi"/>
          <w:lang w:eastAsia="en-AU"/>
        </w:rPr>
        <w:t>The voucher is for one-time use only and is not redeemable for cash.</w:t>
      </w:r>
    </w:p>
    <w:p w14:paraId="35E6F21E" w14:textId="77777777" w:rsidR="00F92CB0" w:rsidRPr="003C05CE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This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3C05CE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By accepting this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3C05CE">
        <w:rPr>
          <w:rFonts w:eastAsia="Times New Roman" w:cstheme="minorHAnsi"/>
          <w:color w:val="000000" w:themeColor="text1"/>
          <w:lang w:eastAsia="en-AU"/>
        </w:rPr>
        <w:t xml:space="preserve">Neuroblastoma Australia 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and media editoria</w:t>
      </w:r>
      <w:r w:rsidRPr="003C05CE">
        <w:rPr>
          <w:rFonts w:eastAsia="Times New Roman" w:cstheme="minorHAnsi"/>
          <w:color w:val="000000" w:themeColor="text1"/>
          <w:lang w:eastAsia="en-AU"/>
        </w:rPr>
        <w:t>l requests relating to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, including but not limited to, being interviewed and photographed and/or filmed.</w:t>
      </w:r>
    </w:p>
    <w:p w14:paraId="5BF34E18" w14:textId="36753F63" w:rsidR="00CB2D2D" w:rsidRPr="0016031D" w:rsidRDefault="00C87C57" w:rsidP="001603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lang w:eastAsia="en-AU"/>
        </w:rPr>
      </w:pPr>
      <w:r w:rsidRPr="003C05CE">
        <w:rPr>
          <w:rFonts w:eastAsia="Times New Roman" w:cstheme="minorHAnsi"/>
          <w:color w:val="000000" w:themeColor="text1"/>
          <w:lang w:eastAsia="en-AU"/>
        </w:rPr>
        <w:t>By accepting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, the winner accepts and agrees to be bound by the T</w:t>
      </w:r>
      <w:r w:rsidRPr="003C05CE">
        <w:rPr>
          <w:rFonts w:eastAsia="Times New Roman" w:cstheme="minorHAnsi"/>
          <w:color w:val="000000" w:themeColor="text1"/>
          <w:lang w:eastAsia="en-AU"/>
        </w:rPr>
        <w:t>erms and Conditions of the offer</w:t>
      </w:r>
      <w:r w:rsidR="00F92CB0" w:rsidRPr="003C05CE">
        <w:rPr>
          <w:rFonts w:eastAsia="Times New Roman" w:cstheme="minorHAnsi"/>
          <w:color w:val="000000" w:themeColor="text1"/>
          <w:lang w:eastAsia="en-AU"/>
        </w:rPr>
        <w:t>.</w:t>
      </w:r>
    </w:p>
    <w:sectPr w:rsidR="00CB2D2D" w:rsidRPr="0016031D" w:rsidSect="0072139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49B5" w14:textId="77777777" w:rsidR="00405292" w:rsidRDefault="00405292" w:rsidP="007A5883">
      <w:pPr>
        <w:spacing w:after="0" w:line="240" w:lineRule="auto"/>
      </w:pPr>
      <w:r>
        <w:separator/>
      </w:r>
    </w:p>
  </w:endnote>
  <w:endnote w:type="continuationSeparator" w:id="0">
    <w:p w14:paraId="4A657F4F" w14:textId="77777777" w:rsidR="00405292" w:rsidRDefault="00405292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523" w14:textId="2444F6BF" w:rsidR="009D571E" w:rsidRDefault="009D571E" w:rsidP="009D571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C47F5" wp14:editId="1E348EB0">
          <wp:simplePos x="0" y="0"/>
          <wp:positionH relativeFrom="margin">
            <wp:align>center</wp:align>
          </wp:positionH>
          <wp:positionV relativeFrom="paragraph">
            <wp:posOffset>-539115</wp:posOffset>
          </wp:positionV>
          <wp:extent cx="1514474" cy="1009650"/>
          <wp:effectExtent l="0" t="0" r="0" b="0"/>
          <wp:wrapSquare wrapText="bothSides"/>
          <wp:docPr id="1" name="Picture 1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4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8A30" w14:textId="77777777" w:rsidR="00405292" w:rsidRDefault="00405292" w:rsidP="007A5883">
      <w:pPr>
        <w:spacing w:after="0" w:line="240" w:lineRule="auto"/>
      </w:pPr>
      <w:r>
        <w:separator/>
      </w:r>
    </w:p>
  </w:footnote>
  <w:footnote w:type="continuationSeparator" w:id="0">
    <w:p w14:paraId="0CF3D387" w14:textId="77777777" w:rsidR="00405292" w:rsidRDefault="00405292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C7BD" w14:textId="5AECB90B" w:rsidR="007A5883" w:rsidRDefault="004B3F3C" w:rsidP="004B3F3C">
    <w:pPr>
      <w:pStyle w:val="Header"/>
      <w:jc w:val="center"/>
    </w:pPr>
    <w:r>
      <w:rPr>
        <w:noProof/>
      </w:rPr>
      <w:drawing>
        <wp:inline distT="0" distB="0" distL="0" distR="0" wp14:anchorId="7C93C714" wp14:editId="7BAC4990">
          <wp:extent cx="1428750" cy="82981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544 Run2Cur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01" cy="85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3D222" w14:textId="77777777" w:rsidR="004B3F3C" w:rsidRDefault="004B3F3C" w:rsidP="004B3F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157D4"/>
    <w:rsid w:val="00017C4C"/>
    <w:rsid w:val="00031E4C"/>
    <w:rsid w:val="00037751"/>
    <w:rsid w:val="0004598E"/>
    <w:rsid w:val="000B45FB"/>
    <w:rsid w:val="000B65EF"/>
    <w:rsid w:val="000C5E63"/>
    <w:rsid w:val="000E1DF6"/>
    <w:rsid w:val="001171C2"/>
    <w:rsid w:val="001371D2"/>
    <w:rsid w:val="00157D15"/>
    <w:rsid w:val="0016031D"/>
    <w:rsid w:val="00187A0D"/>
    <w:rsid w:val="001B5C49"/>
    <w:rsid w:val="001F2B16"/>
    <w:rsid w:val="001F6D5D"/>
    <w:rsid w:val="00251EBD"/>
    <w:rsid w:val="002840E3"/>
    <w:rsid w:val="0029427A"/>
    <w:rsid w:val="002B7677"/>
    <w:rsid w:val="002C5156"/>
    <w:rsid w:val="00396735"/>
    <w:rsid w:val="003C05CE"/>
    <w:rsid w:val="003D50EA"/>
    <w:rsid w:val="00405292"/>
    <w:rsid w:val="00482A52"/>
    <w:rsid w:val="0049607C"/>
    <w:rsid w:val="004B3F3C"/>
    <w:rsid w:val="005046AC"/>
    <w:rsid w:val="00572977"/>
    <w:rsid w:val="00585A9B"/>
    <w:rsid w:val="005B16F2"/>
    <w:rsid w:val="005D63EF"/>
    <w:rsid w:val="006034E8"/>
    <w:rsid w:val="00626406"/>
    <w:rsid w:val="00627E2A"/>
    <w:rsid w:val="0067289D"/>
    <w:rsid w:val="0070663E"/>
    <w:rsid w:val="00721395"/>
    <w:rsid w:val="00757F8E"/>
    <w:rsid w:val="00782C63"/>
    <w:rsid w:val="00790320"/>
    <w:rsid w:val="007A5883"/>
    <w:rsid w:val="007B353F"/>
    <w:rsid w:val="007D270C"/>
    <w:rsid w:val="008241FC"/>
    <w:rsid w:val="008C5D0A"/>
    <w:rsid w:val="00910349"/>
    <w:rsid w:val="009733D0"/>
    <w:rsid w:val="009D38F3"/>
    <w:rsid w:val="009D571E"/>
    <w:rsid w:val="00A13A20"/>
    <w:rsid w:val="00A20F7F"/>
    <w:rsid w:val="00A23530"/>
    <w:rsid w:val="00A75CBA"/>
    <w:rsid w:val="00AE7309"/>
    <w:rsid w:val="00B01C7C"/>
    <w:rsid w:val="00B3390F"/>
    <w:rsid w:val="00B42006"/>
    <w:rsid w:val="00B53E74"/>
    <w:rsid w:val="00B83A3E"/>
    <w:rsid w:val="00B92F88"/>
    <w:rsid w:val="00BE3ED5"/>
    <w:rsid w:val="00BE77C2"/>
    <w:rsid w:val="00C204CA"/>
    <w:rsid w:val="00C20694"/>
    <w:rsid w:val="00C215F8"/>
    <w:rsid w:val="00C2738A"/>
    <w:rsid w:val="00C4212C"/>
    <w:rsid w:val="00C542EB"/>
    <w:rsid w:val="00C54ED8"/>
    <w:rsid w:val="00C562E5"/>
    <w:rsid w:val="00C87C57"/>
    <w:rsid w:val="00C901CA"/>
    <w:rsid w:val="00C91841"/>
    <w:rsid w:val="00CB2D2D"/>
    <w:rsid w:val="00D065CD"/>
    <w:rsid w:val="00D5179B"/>
    <w:rsid w:val="00DC59B1"/>
    <w:rsid w:val="00E45417"/>
    <w:rsid w:val="00E84DFC"/>
    <w:rsid w:val="00F00908"/>
    <w:rsid w:val="00F1498F"/>
    <w:rsid w:val="00F352A1"/>
    <w:rsid w:val="00F40338"/>
    <w:rsid w:val="00F51445"/>
    <w:rsid w:val="00F92CB0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D8AC-38A1-47DC-82F9-2E7B554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 Haines</cp:lastModifiedBy>
  <cp:revision>5</cp:revision>
  <dcterms:created xsi:type="dcterms:W3CDTF">2019-09-30T00:43:00Z</dcterms:created>
  <dcterms:modified xsi:type="dcterms:W3CDTF">2019-09-30T21:09:00Z</dcterms:modified>
</cp:coreProperties>
</file>